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1D1B" w14:textId="77777777" w:rsidR="00B56F38" w:rsidRDefault="00B56F38" w:rsidP="00B56F38">
      <w:pPr>
        <w:spacing w:after="0" w:line="36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</w:p>
    <w:p w14:paraId="54EE3973" w14:textId="77777777" w:rsidR="00B56F38" w:rsidRDefault="00B56F38" w:rsidP="00EC588A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1EC3CC" w14:textId="152901B2" w:rsidR="00EC588A" w:rsidRDefault="00B56F38" w:rsidP="00BD097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="00BD097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ас, что </w:t>
      </w:r>
      <w:r w:rsidR="00EC588A" w:rsidRPr="00EC588A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BD097E">
        <w:rPr>
          <w:rFonts w:ascii="Times New Roman" w:hAnsi="Times New Roman" w:cs="Times New Roman"/>
          <w:sz w:val="28"/>
          <w:szCs w:val="28"/>
        </w:rPr>
        <w:t>труда и социального развития Пермского края</w:t>
      </w:r>
      <w:r w:rsidR="00EC588A" w:rsidRPr="00EC588A">
        <w:rPr>
          <w:rFonts w:ascii="Times New Roman" w:hAnsi="Times New Roman" w:cs="Times New Roman"/>
          <w:sz w:val="28"/>
          <w:szCs w:val="28"/>
        </w:rPr>
        <w:t xml:space="preserve"> объявляет прием заявок от предприятий и организаций для участия в конкурсе </w:t>
      </w:r>
      <w:r w:rsidR="00BD097E">
        <w:rPr>
          <w:rFonts w:ascii="Times New Roman" w:hAnsi="Times New Roman" w:cs="Times New Roman"/>
          <w:sz w:val="28"/>
          <w:szCs w:val="28"/>
        </w:rPr>
        <w:t xml:space="preserve">на лучшую организацию работы по охране труда в Пермском крае </w:t>
      </w:r>
      <w:r w:rsidR="00EC588A" w:rsidRPr="00EC588A">
        <w:rPr>
          <w:rFonts w:ascii="Times New Roman" w:hAnsi="Times New Roman" w:cs="Times New Roman"/>
          <w:sz w:val="28"/>
          <w:szCs w:val="28"/>
        </w:rPr>
        <w:t>(далее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="00EC588A">
        <w:rPr>
          <w:rFonts w:ascii="Times New Roman" w:hAnsi="Times New Roman" w:cs="Times New Roman"/>
          <w:sz w:val="28"/>
          <w:szCs w:val="28"/>
        </w:rPr>
        <w:t>-</w:t>
      </w:r>
      <w:r w:rsidR="001C3960">
        <w:rPr>
          <w:rFonts w:ascii="Times New Roman" w:hAnsi="Times New Roman" w:cs="Times New Roman"/>
          <w:sz w:val="28"/>
          <w:szCs w:val="28"/>
        </w:rPr>
        <w:t> </w:t>
      </w:r>
      <w:r w:rsidR="00BD097E">
        <w:rPr>
          <w:rFonts w:ascii="Times New Roman" w:hAnsi="Times New Roman" w:cs="Times New Roman"/>
          <w:sz w:val="28"/>
          <w:szCs w:val="28"/>
        </w:rPr>
        <w:t>К</w:t>
      </w:r>
      <w:r w:rsidR="00EC588A">
        <w:rPr>
          <w:rFonts w:ascii="Times New Roman" w:hAnsi="Times New Roman" w:cs="Times New Roman"/>
          <w:sz w:val="28"/>
          <w:szCs w:val="28"/>
        </w:rPr>
        <w:t>онкурс).</w:t>
      </w:r>
    </w:p>
    <w:p w14:paraId="6132B4D2" w14:textId="7EF0F3F4" w:rsidR="00BD097E" w:rsidRDefault="00BD097E" w:rsidP="00BD097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конкурса - </w:t>
      </w:r>
      <w:r w:rsidRPr="00BD09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выявление организаций, добивающихся значительных результатов по снижению производственного травматизма, профессиональной заболеваемости, занимающихся изучением передового опыта по внедрению систем управления охраной труда, снижением количества несчастных случаев на производстве и профессиональных заболеваний.</w:t>
      </w:r>
    </w:p>
    <w:p w14:paraId="1A72A4E1" w14:textId="7962B752" w:rsidR="00EC588A" w:rsidRDefault="00EC588A" w:rsidP="00BD097E">
      <w:pPr>
        <w:pStyle w:val="a3"/>
        <w:rPr>
          <w:szCs w:val="28"/>
        </w:rPr>
      </w:pPr>
      <w:r w:rsidRPr="00EC588A">
        <w:rPr>
          <w:szCs w:val="28"/>
        </w:rPr>
        <w:t xml:space="preserve">Участие в конкурсе могут принять </w:t>
      </w:r>
      <w:r w:rsidR="00BD097E">
        <w:rPr>
          <w:szCs w:val="28"/>
        </w:rPr>
        <w:t>все предприятия края независимо от организационно-правовых форм, форм собственности и ведомственной принадлежности.</w:t>
      </w:r>
    </w:p>
    <w:p w14:paraId="68117BFC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Конкурс проводится по шести отраслевым группам:</w:t>
      </w:r>
    </w:p>
    <w:p w14:paraId="01CE699D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1-я группа - нефтегазодобывающая, нефтегазоперерабатывающая горнорудная, химическая, металлургическая промышленность;</w:t>
      </w:r>
    </w:p>
    <w:p w14:paraId="66B65133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2-я группа - агропромышленный комплекс, лесозаготовительная</w:t>
      </w:r>
      <w:r w:rsidRPr="00BD097E">
        <w:rPr>
          <w:color w:val="000000"/>
          <w:sz w:val="28"/>
          <w:szCs w:val="28"/>
        </w:rPr>
        <w:br/>
        <w:t>и лесоперерабатывающая промышленность, в том числе целлюлозно-бумажная;</w:t>
      </w:r>
    </w:p>
    <w:p w14:paraId="7B55EEF6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3-я группа - транспорт, связь и энергетика;</w:t>
      </w:r>
    </w:p>
    <w:p w14:paraId="2ABD579E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4-я группа - строительство, строительная индустрия, машиностроение;</w:t>
      </w:r>
    </w:p>
    <w:p w14:paraId="3CD712CE" w14:textId="77777777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5-я группа - легкая промышленность и непроизводственная сфера;</w:t>
      </w:r>
    </w:p>
    <w:p w14:paraId="5B1FB076" w14:textId="1D3FE78A" w:rsidR="00BD097E" w:rsidRPr="00BD097E" w:rsidRDefault="00BD097E" w:rsidP="00BD097E">
      <w:pPr>
        <w:pStyle w:val="a8"/>
        <w:shd w:val="clear" w:color="auto" w:fill="FFFFFF"/>
        <w:spacing w:before="0" w:beforeAutospacing="0" w:after="0" w:afterAutospacing="0" w:line="360" w:lineRule="exact"/>
        <w:jc w:val="both"/>
        <w:rPr>
          <w:color w:val="000000"/>
          <w:sz w:val="28"/>
          <w:szCs w:val="28"/>
        </w:rPr>
      </w:pPr>
      <w:r w:rsidRPr="00BD097E">
        <w:rPr>
          <w:color w:val="000000"/>
          <w:sz w:val="28"/>
          <w:szCs w:val="28"/>
        </w:rPr>
        <w:t>6-я группа - здравоохранение, образование, культура и спорт.</w:t>
      </w:r>
    </w:p>
    <w:p w14:paraId="3B2C1E3C" w14:textId="568E4122" w:rsidR="00EC588A" w:rsidRPr="00EC588A" w:rsidRDefault="00EC588A" w:rsidP="00BD09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8A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принимаются до </w:t>
      </w:r>
      <w:r w:rsidR="00BD097E">
        <w:rPr>
          <w:rFonts w:ascii="Times New Roman" w:hAnsi="Times New Roman" w:cs="Times New Roman"/>
          <w:b/>
          <w:sz w:val="28"/>
          <w:szCs w:val="28"/>
        </w:rPr>
        <w:t>01 марта 2025</w:t>
      </w:r>
      <w:r w:rsidRPr="00EC58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D097E">
        <w:rPr>
          <w:rFonts w:ascii="Times New Roman" w:hAnsi="Times New Roman" w:cs="Times New Roman"/>
          <w:sz w:val="28"/>
          <w:szCs w:val="28"/>
        </w:rPr>
        <w:t>.</w:t>
      </w:r>
    </w:p>
    <w:p w14:paraId="05603ADC" w14:textId="7A629D09" w:rsidR="00EC588A" w:rsidRPr="00EC588A" w:rsidRDefault="00EC588A" w:rsidP="00BD097E">
      <w:pPr>
        <w:pStyle w:val="a3"/>
        <w:rPr>
          <w:szCs w:val="28"/>
        </w:rPr>
      </w:pPr>
      <w:r w:rsidRPr="00EC588A">
        <w:rPr>
          <w:szCs w:val="28"/>
        </w:rPr>
        <w:t xml:space="preserve">Подробная информация размещена на сайте Министерства </w:t>
      </w:r>
      <w:r w:rsidR="00BD097E">
        <w:rPr>
          <w:szCs w:val="28"/>
        </w:rPr>
        <w:t>труда и социального развития П</w:t>
      </w:r>
      <w:r w:rsidRPr="00EC588A">
        <w:rPr>
          <w:szCs w:val="28"/>
        </w:rPr>
        <w:t>ермского края</w:t>
      </w:r>
      <w:r w:rsidR="00BD097E">
        <w:rPr>
          <w:szCs w:val="28"/>
        </w:rPr>
        <w:t xml:space="preserve"> </w:t>
      </w:r>
      <w:r w:rsidR="00BD097E" w:rsidRPr="00B94601">
        <w:rPr>
          <w:szCs w:val="28"/>
          <w:u w:val="single"/>
        </w:rPr>
        <w:t>https://minsoc.permkrai.ru/gosudarstvennoe-upravlenie-okhranoy-truda/konkurs-na-luchshuyu-organizatsiyu-raboty-po-okhrane-truda-v-permskom-krae</w:t>
      </w:r>
      <w:r w:rsidRPr="00EC588A">
        <w:rPr>
          <w:szCs w:val="28"/>
        </w:rPr>
        <w:t xml:space="preserve">, консультацию можно получить по телефону </w:t>
      </w:r>
      <w:r w:rsidR="00BD097E">
        <w:rPr>
          <w:szCs w:val="28"/>
        </w:rPr>
        <w:t xml:space="preserve">8 </w:t>
      </w:r>
      <w:r w:rsidRPr="00EC588A">
        <w:rPr>
          <w:szCs w:val="28"/>
        </w:rPr>
        <w:t>(342) 2</w:t>
      </w:r>
      <w:r w:rsidR="00BD097E">
        <w:rPr>
          <w:szCs w:val="28"/>
        </w:rPr>
        <w:t>37</w:t>
      </w:r>
      <w:r w:rsidRPr="00EC588A">
        <w:rPr>
          <w:szCs w:val="28"/>
        </w:rPr>
        <w:t xml:space="preserve"> </w:t>
      </w:r>
      <w:r w:rsidR="00BD097E">
        <w:rPr>
          <w:szCs w:val="28"/>
        </w:rPr>
        <w:t>50</w:t>
      </w:r>
      <w:r w:rsidRPr="00EC588A">
        <w:rPr>
          <w:szCs w:val="28"/>
        </w:rPr>
        <w:t xml:space="preserve"> </w:t>
      </w:r>
      <w:r w:rsidR="00BD097E">
        <w:rPr>
          <w:szCs w:val="28"/>
        </w:rPr>
        <w:t>1</w:t>
      </w:r>
      <w:r w:rsidRPr="00EC588A">
        <w:rPr>
          <w:szCs w:val="28"/>
        </w:rPr>
        <w:t>9</w:t>
      </w:r>
      <w:r w:rsidR="00BD097E">
        <w:rPr>
          <w:szCs w:val="28"/>
        </w:rPr>
        <w:t xml:space="preserve"> (Сидельников Игорь Игоревич).</w:t>
      </w:r>
      <w:r w:rsidRPr="00EC588A">
        <w:rPr>
          <w:szCs w:val="28"/>
        </w:rPr>
        <w:t xml:space="preserve"> </w:t>
      </w:r>
    </w:p>
    <w:p w14:paraId="57BEC603" w14:textId="77777777" w:rsidR="00EC588A" w:rsidRDefault="00EC588A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BF54DB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3272162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F38A5E8" w14:textId="77777777" w:rsidR="006019D5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B41B867" w14:textId="77777777" w:rsidR="006019D5" w:rsidRPr="00EC588A" w:rsidRDefault="006019D5" w:rsidP="00EC588A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019D5" w:rsidRPr="00EC588A" w:rsidSect="0058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50D7F"/>
    <w:multiLevelType w:val="hybridMultilevel"/>
    <w:tmpl w:val="49C0C94E"/>
    <w:lvl w:ilvl="0" w:tplc="3814A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88A"/>
    <w:rsid w:val="001105F2"/>
    <w:rsid w:val="001C3960"/>
    <w:rsid w:val="002275EA"/>
    <w:rsid w:val="0055789B"/>
    <w:rsid w:val="00586A8B"/>
    <w:rsid w:val="006019D5"/>
    <w:rsid w:val="00714C9F"/>
    <w:rsid w:val="00B56F38"/>
    <w:rsid w:val="00BD097E"/>
    <w:rsid w:val="00D14E33"/>
    <w:rsid w:val="00E071DD"/>
    <w:rsid w:val="00E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8C9"/>
  <w15:docId w15:val="{F9702F12-D393-4AD6-9074-2340D814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588A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C58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nhideWhenUsed/>
    <w:rsid w:val="00EC58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88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0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3</cp:revision>
  <cp:lastPrinted>2025-02-03T03:40:00Z</cp:lastPrinted>
  <dcterms:created xsi:type="dcterms:W3CDTF">2025-02-03T03:35:00Z</dcterms:created>
  <dcterms:modified xsi:type="dcterms:W3CDTF">2025-02-03T04:06:00Z</dcterms:modified>
</cp:coreProperties>
</file>